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6B" w:rsidRPr="001865F0" w:rsidRDefault="006E6E6B" w:rsidP="006E6E6B">
      <w:pPr>
        <w:tabs>
          <w:tab w:val="center" w:pos="4419"/>
          <w:tab w:val="right" w:pos="8838"/>
        </w:tabs>
        <w:spacing w:after="0" w:line="240" w:lineRule="auto"/>
        <w:rPr>
          <w:rFonts w:ascii="Monotype Corsiva" w:eastAsia="Times New Roman" w:hAnsi="Monotype Corsiva"/>
          <w:sz w:val="18"/>
          <w:szCs w:val="18"/>
          <w:lang w:val="es-ES_tradnl" w:eastAsia="es-CL"/>
        </w:rPr>
      </w:pPr>
      <w:r w:rsidRPr="001865F0">
        <w:rPr>
          <w:rFonts w:eastAsia="Times New Roman"/>
          <w:noProof/>
        </w:rPr>
        <w:drawing>
          <wp:anchor distT="0" distB="0" distL="114300" distR="114300" simplePos="0" relativeHeight="251659264" behindDoc="0" locked="0" layoutInCell="1" allowOverlap="1" wp14:anchorId="75E8AFA6" wp14:editId="7AA77288">
            <wp:simplePos x="0" y="0"/>
            <wp:positionH relativeFrom="column">
              <wp:posOffset>-184785</wp:posOffset>
            </wp:positionH>
            <wp:positionV relativeFrom="paragraph">
              <wp:posOffset>-116840</wp:posOffset>
            </wp:positionV>
            <wp:extent cx="676275" cy="609600"/>
            <wp:effectExtent l="19050" t="0" r="9525" b="0"/>
            <wp:wrapNone/>
            <wp:docPr id="1" name="Imagen 1"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anchor>
        </w:drawing>
      </w:r>
      <w:r>
        <w:rPr>
          <w:rFonts w:ascii="Monotype Corsiva" w:eastAsia="Times New Roman" w:hAnsi="Monotype Corsiva"/>
          <w:sz w:val="18"/>
          <w:szCs w:val="18"/>
          <w:lang w:val="es-ES_tradnl" w:eastAsia="es-CL"/>
        </w:rPr>
        <w:t xml:space="preserve">                       </w:t>
      </w:r>
      <w:r w:rsidRPr="001865F0">
        <w:rPr>
          <w:rFonts w:ascii="Monotype Corsiva" w:eastAsia="Times New Roman" w:hAnsi="Monotype Corsiva"/>
          <w:sz w:val="18"/>
          <w:szCs w:val="18"/>
          <w:lang w:val="es-ES_tradnl" w:eastAsia="es-CL"/>
        </w:rPr>
        <w:t>Centro Educacional Baldomero Lillo</w:t>
      </w:r>
    </w:p>
    <w:p w:rsidR="006E6E6B" w:rsidRPr="001865F0" w:rsidRDefault="006E6E6B" w:rsidP="006E6E6B">
      <w:pPr>
        <w:tabs>
          <w:tab w:val="center" w:pos="4419"/>
          <w:tab w:val="right" w:pos="8838"/>
        </w:tabs>
        <w:spacing w:after="0" w:line="240" w:lineRule="auto"/>
        <w:rPr>
          <w:rFonts w:ascii="Monotype Corsiva" w:eastAsia="Times New Roman" w:hAnsi="Monotype Corsiva"/>
          <w:sz w:val="18"/>
          <w:szCs w:val="18"/>
          <w:lang w:val="es-ES_tradnl" w:eastAsia="es-CL"/>
        </w:rPr>
      </w:pPr>
      <w:r w:rsidRPr="001865F0">
        <w:rPr>
          <w:rFonts w:ascii="Monotype Corsiva" w:eastAsia="Times New Roman" w:hAnsi="Monotype Corsiva"/>
          <w:sz w:val="18"/>
          <w:szCs w:val="18"/>
          <w:lang w:val="es-ES_tradnl" w:eastAsia="es-CL"/>
        </w:rPr>
        <w:t xml:space="preserve">      </w:t>
      </w:r>
      <w:r>
        <w:rPr>
          <w:rFonts w:ascii="Monotype Corsiva" w:eastAsia="Times New Roman" w:hAnsi="Monotype Corsiva"/>
          <w:sz w:val="18"/>
          <w:szCs w:val="18"/>
          <w:lang w:val="es-ES_tradnl" w:eastAsia="es-CL"/>
        </w:rPr>
        <w:t xml:space="preserve">                  Profesor: Cristián Marchant Huerta</w:t>
      </w:r>
    </w:p>
    <w:p w:rsidR="006E6E6B" w:rsidRPr="006E6E6B" w:rsidRDefault="006E6E6B" w:rsidP="006E6E6B">
      <w:pPr>
        <w:tabs>
          <w:tab w:val="center" w:pos="4419"/>
          <w:tab w:val="right" w:pos="8838"/>
        </w:tabs>
        <w:spacing w:after="0" w:line="240" w:lineRule="auto"/>
        <w:rPr>
          <w:rFonts w:ascii="Monotype Corsiva" w:eastAsia="Times New Roman" w:hAnsi="Monotype Corsiva"/>
          <w:sz w:val="18"/>
          <w:szCs w:val="18"/>
          <w:lang w:eastAsia="es-CL"/>
        </w:rPr>
      </w:pPr>
      <w:r>
        <w:rPr>
          <w:rFonts w:ascii="Monotype Corsiva" w:eastAsia="Times New Roman" w:hAnsi="Monotype Corsiva"/>
          <w:sz w:val="18"/>
          <w:szCs w:val="18"/>
          <w:lang w:val="es-ES_tradnl" w:eastAsia="es-CL"/>
        </w:rPr>
        <w:t xml:space="preserve">                       </w:t>
      </w:r>
      <w:proofErr w:type="spellStart"/>
      <w:r w:rsidRPr="006E6E6B">
        <w:rPr>
          <w:rFonts w:ascii="Monotype Corsiva" w:eastAsia="Times New Roman" w:hAnsi="Monotype Corsiva"/>
          <w:sz w:val="18"/>
          <w:szCs w:val="18"/>
          <w:lang w:eastAsia="es-CL"/>
        </w:rPr>
        <w:t>Asignatura</w:t>
      </w:r>
      <w:proofErr w:type="spellEnd"/>
      <w:r w:rsidRPr="006E6E6B">
        <w:rPr>
          <w:rFonts w:ascii="Monotype Corsiva" w:eastAsia="Times New Roman" w:hAnsi="Monotype Corsiva"/>
          <w:sz w:val="18"/>
          <w:szCs w:val="18"/>
          <w:lang w:eastAsia="es-CL"/>
        </w:rPr>
        <w:t xml:space="preserve"> – </w:t>
      </w:r>
      <w:proofErr w:type="spellStart"/>
      <w:r w:rsidRPr="006E6E6B">
        <w:rPr>
          <w:rFonts w:ascii="Monotype Corsiva" w:eastAsia="Times New Roman" w:hAnsi="Monotype Corsiva"/>
          <w:sz w:val="18"/>
          <w:szCs w:val="18"/>
          <w:lang w:eastAsia="es-CL"/>
        </w:rPr>
        <w:t>inglés</w:t>
      </w:r>
      <w:proofErr w:type="spellEnd"/>
    </w:p>
    <w:p w:rsidR="00E575A5" w:rsidRPr="00AA4A3D" w:rsidRDefault="006E6E6B">
      <w:pPr>
        <w:rPr>
          <w:b/>
        </w:rPr>
      </w:pPr>
      <w:r w:rsidRPr="00AA4A3D">
        <w:rPr>
          <w:b/>
        </w:rPr>
        <w:t xml:space="preserve">                                                                                      MIND </w:t>
      </w:r>
      <w:r w:rsidR="00AA4A3D" w:rsidRPr="00AA4A3D">
        <w:rPr>
          <w:b/>
        </w:rPr>
        <w:t xml:space="preserve">MAPS </w:t>
      </w:r>
      <w:bookmarkStart w:id="0" w:name="_GoBack"/>
      <w:bookmarkEnd w:id="0"/>
      <w:r w:rsidR="00AA4A3D" w:rsidRPr="00AA4A3D">
        <w:rPr>
          <w:b/>
        </w:rPr>
        <w:t>/ GUIA 2       Segundo Medio</w:t>
      </w:r>
    </w:p>
    <w:p w:rsidR="006E6E6B" w:rsidRDefault="00AA4A3D">
      <w:r>
        <w:t>Please w</w:t>
      </w:r>
      <w:r w:rsidR="006E6E6B">
        <w:t>atch this video:</w:t>
      </w:r>
    </w:p>
    <w:p w:rsidR="00C350F5" w:rsidRDefault="00C350F5"/>
    <w:p w:rsidR="006E6E6B" w:rsidRDefault="006E6E6B">
      <w:hyperlink r:id="rId7" w:history="1">
        <w:r w:rsidRPr="00852276">
          <w:rPr>
            <w:rStyle w:val="Hipervnculo"/>
          </w:rPr>
          <w:t>https://www.youtube.com/watch?v=lY4cZcjdqAI</w:t>
        </w:r>
      </w:hyperlink>
    </w:p>
    <w:p w:rsidR="006E6E6B" w:rsidRDefault="006E6E6B"/>
    <w:p w:rsidR="006E6E6B" w:rsidRDefault="006E6E6B">
      <w:r>
        <w:t>Now you understand what MIND MAPS are what they are used for:  Representing ideas and concepts related.</w:t>
      </w:r>
    </w:p>
    <w:p w:rsidR="006E6E6B" w:rsidRDefault="006E6E6B">
      <w:pPr>
        <w:rPr>
          <w:lang w:val="es-ES"/>
        </w:rPr>
      </w:pPr>
      <w:r w:rsidRPr="006E6E6B">
        <w:rPr>
          <w:lang w:val="es-ES"/>
        </w:rPr>
        <w:t xml:space="preserve">Ahora entiendes lo que son los </w:t>
      </w:r>
      <w:proofErr w:type="spellStart"/>
      <w:r>
        <w:rPr>
          <w:lang w:val="es-ES"/>
        </w:rPr>
        <w:t>Mind</w:t>
      </w:r>
      <w:proofErr w:type="spellEnd"/>
      <w:r>
        <w:rPr>
          <w:lang w:val="es-ES"/>
        </w:rPr>
        <w:t xml:space="preserve"> </w:t>
      </w:r>
      <w:proofErr w:type="spellStart"/>
      <w:r>
        <w:rPr>
          <w:lang w:val="es-ES"/>
        </w:rPr>
        <w:t>Maps</w:t>
      </w:r>
      <w:proofErr w:type="spellEnd"/>
      <w:r>
        <w:rPr>
          <w:lang w:val="es-ES"/>
        </w:rPr>
        <w:t xml:space="preserve"> y para que se usan: Representar y conceptos relacionados. Sirven también para resumir información. </w:t>
      </w:r>
    </w:p>
    <w:p w:rsidR="00AA4A3D" w:rsidRDefault="00AA4A3D" w:rsidP="00AA4A3D">
      <w:r w:rsidRPr="00C350F5">
        <w:t xml:space="preserve">Example on how to represent ideas using a </w:t>
      </w:r>
      <w:r>
        <w:t xml:space="preserve">Mind Map: </w:t>
      </w:r>
      <w:proofErr w:type="spellStart"/>
      <w:r>
        <w:t>Ejemplos</w:t>
      </w:r>
      <w:proofErr w:type="spellEnd"/>
      <w:r>
        <w:t xml:space="preserve"> de </w:t>
      </w:r>
      <w:proofErr w:type="spellStart"/>
      <w:r>
        <w:t>cómo</w:t>
      </w:r>
      <w:proofErr w:type="spellEnd"/>
      <w:r>
        <w:t xml:space="preserve"> </w:t>
      </w:r>
      <w:proofErr w:type="spellStart"/>
      <w:r>
        <w:t>representar</w:t>
      </w:r>
      <w:proofErr w:type="spellEnd"/>
      <w:r>
        <w:t xml:space="preserve"> ideas </w:t>
      </w:r>
      <w:proofErr w:type="spellStart"/>
      <w:r>
        <w:t>usando</w:t>
      </w:r>
      <w:proofErr w:type="spellEnd"/>
      <w:r>
        <w:t xml:space="preserve"> </w:t>
      </w:r>
      <w:proofErr w:type="spellStart"/>
      <w:r>
        <w:t>los</w:t>
      </w:r>
      <w:proofErr w:type="spellEnd"/>
      <w:r>
        <w:t xml:space="preserve"> Mind Maps.</w:t>
      </w:r>
    </w:p>
    <w:p w:rsidR="006E6E6B" w:rsidRPr="00AA4A3D" w:rsidRDefault="006E6E6B"/>
    <w:p w:rsidR="006E6E6B" w:rsidRPr="00C350F5" w:rsidRDefault="006E6E6B">
      <w:r w:rsidRPr="006E6E6B">
        <w:drawing>
          <wp:inline distT="0" distB="0" distL="0" distR="0" wp14:anchorId="6992F09D" wp14:editId="51558374">
            <wp:extent cx="2266950" cy="2019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6950" cy="2019300"/>
                    </a:xfrm>
                    <a:prstGeom prst="rect">
                      <a:avLst/>
                    </a:prstGeom>
                  </pic:spPr>
                </pic:pic>
              </a:graphicData>
            </a:graphic>
          </wp:inline>
        </w:drawing>
      </w:r>
      <w:r>
        <w:t xml:space="preserve">                                     </w:t>
      </w:r>
      <w:r w:rsidRPr="006E6E6B">
        <w:drawing>
          <wp:inline distT="0" distB="0" distL="0" distR="0" wp14:anchorId="79A1421D" wp14:editId="105EB74B">
            <wp:extent cx="2143125" cy="21431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3125" cy="2143125"/>
                    </a:xfrm>
                    <a:prstGeom prst="rect">
                      <a:avLst/>
                    </a:prstGeom>
                  </pic:spPr>
                </pic:pic>
              </a:graphicData>
            </a:graphic>
          </wp:inline>
        </w:drawing>
      </w:r>
    </w:p>
    <w:p w:rsidR="006E6E6B" w:rsidRPr="00C350F5" w:rsidRDefault="006E6E6B"/>
    <w:p w:rsidR="00C350F5" w:rsidRDefault="00C350F5">
      <w:pPr>
        <w:rPr>
          <w:lang w:val="es-ES"/>
        </w:rPr>
      </w:pPr>
      <w:r w:rsidRPr="00C350F5">
        <w:rPr>
          <w:lang w:val="es-ES"/>
        </w:rPr>
        <w:t>Recuerda que puedes usar diferentes colores y figuras para</w:t>
      </w:r>
      <w:r w:rsidR="00B977D7">
        <w:rPr>
          <w:lang w:val="es-ES"/>
        </w:rPr>
        <w:t xml:space="preserve"> </w:t>
      </w:r>
      <w:r w:rsidRPr="00C350F5">
        <w:rPr>
          <w:lang w:val="es-ES"/>
        </w:rPr>
        <w:t xml:space="preserve">incluir los conceptos. </w:t>
      </w:r>
      <w:r>
        <w:rPr>
          <w:lang w:val="es-ES"/>
        </w:rPr>
        <w:t xml:space="preserve">Generalmente partimos desde un centro y de allí van saliendo más figuras (círculos, rectángulos, </w:t>
      </w:r>
      <w:proofErr w:type="spellStart"/>
      <w:r>
        <w:rPr>
          <w:lang w:val="es-ES"/>
        </w:rPr>
        <w:t>etc</w:t>
      </w:r>
      <w:proofErr w:type="spellEnd"/>
      <w:r>
        <w:rPr>
          <w:lang w:val="es-ES"/>
        </w:rPr>
        <w:t xml:space="preserve">) que contienen </w:t>
      </w:r>
      <w:r w:rsidR="00B977D7">
        <w:rPr>
          <w:lang w:val="es-ES"/>
        </w:rPr>
        <w:t>ideas relacionadas.</w:t>
      </w:r>
    </w:p>
    <w:p w:rsidR="00B977D7" w:rsidRPr="00AA4A3D" w:rsidRDefault="00B977D7">
      <w:pPr>
        <w:rPr>
          <w:b/>
          <w:sz w:val="28"/>
          <w:lang w:val="es-ES"/>
        </w:rPr>
      </w:pPr>
    </w:p>
    <w:p w:rsidR="00C350F5" w:rsidRPr="00AA4A3D" w:rsidRDefault="00AA4A3D">
      <w:pPr>
        <w:rPr>
          <w:b/>
          <w:sz w:val="28"/>
          <w:lang w:val="es-ES"/>
        </w:rPr>
      </w:pPr>
      <w:r w:rsidRPr="00AA4A3D">
        <w:rPr>
          <w:b/>
          <w:sz w:val="28"/>
          <w:lang w:val="es-ES"/>
        </w:rPr>
        <w:t xml:space="preserve">Aquí una herramienta </w:t>
      </w:r>
      <w:proofErr w:type="spellStart"/>
      <w:r w:rsidRPr="00AA4A3D">
        <w:rPr>
          <w:b/>
          <w:sz w:val="28"/>
          <w:lang w:val="es-ES"/>
        </w:rPr>
        <w:t>On</w:t>
      </w:r>
      <w:proofErr w:type="spellEnd"/>
      <w:r w:rsidRPr="00AA4A3D">
        <w:rPr>
          <w:b/>
          <w:sz w:val="28"/>
          <w:lang w:val="es-ES"/>
        </w:rPr>
        <w:t xml:space="preserve"> Line para crear los </w:t>
      </w:r>
      <w:proofErr w:type="spellStart"/>
      <w:r w:rsidRPr="00AA4A3D">
        <w:rPr>
          <w:b/>
          <w:sz w:val="28"/>
          <w:lang w:val="es-ES"/>
        </w:rPr>
        <w:t>Mind</w:t>
      </w:r>
      <w:proofErr w:type="spellEnd"/>
      <w:r w:rsidRPr="00AA4A3D">
        <w:rPr>
          <w:b/>
          <w:sz w:val="28"/>
          <w:lang w:val="es-ES"/>
        </w:rPr>
        <w:t xml:space="preserve"> </w:t>
      </w:r>
      <w:proofErr w:type="spellStart"/>
      <w:r w:rsidRPr="00AA4A3D">
        <w:rPr>
          <w:b/>
          <w:sz w:val="28"/>
          <w:lang w:val="es-ES"/>
        </w:rPr>
        <w:t>Maps</w:t>
      </w:r>
      <w:proofErr w:type="spellEnd"/>
      <w:r w:rsidRPr="00AA4A3D">
        <w:rPr>
          <w:b/>
          <w:sz w:val="28"/>
          <w:lang w:val="es-ES"/>
        </w:rPr>
        <w:t xml:space="preserve">.  </w:t>
      </w:r>
    </w:p>
    <w:p w:rsidR="00AA4A3D" w:rsidRPr="00AA4A3D" w:rsidRDefault="00AA4A3D">
      <w:pPr>
        <w:rPr>
          <w:b/>
          <w:sz w:val="28"/>
        </w:rPr>
      </w:pPr>
      <w:r w:rsidRPr="00AA4A3D">
        <w:rPr>
          <w:b/>
          <w:sz w:val="28"/>
        </w:rPr>
        <w:t xml:space="preserve">Go to :  </w:t>
      </w:r>
      <w:hyperlink r:id="rId10" w:history="1">
        <w:r w:rsidRPr="00AA4A3D">
          <w:rPr>
            <w:rStyle w:val="Hipervnculo"/>
            <w:b/>
            <w:sz w:val="28"/>
          </w:rPr>
          <w:t>https://www.mindmup.com/</w:t>
        </w:r>
      </w:hyperlink>
    </w:p>
    <w:p w:rsidR="00AA4A3D" w:rsidRPr="00AA4A3D" w:rsidRDefault="00AA4A3D">
      <w:pPr>
        <w:rPr>
          <w:b/>
          <w:sz w:val="28"/>
          <w:lang w:val="es-ES"/>
        </w:rPr>
      </w:pPr>
      <w:r w:rsidRPr="00AA4A3D">
        <w:rPr>
          <w:b/>
          <w:sz w:val="28"/>
          <w:lang w:val="es-ES"/>
        </w:rPr>
        <w:t xml:space="preserve">Luego ingresa donde dice GET STARTED (Prepárate y Aprende) allí encontrarás como crear gratis y luego imprimir los </w:t>
      </w:r>
      <w:proofErr w:type="spellStart"/>
      <w:r w:rsidRPr="00AA4A3D">
        <w:rPr>
          <w:b/>
          <w:sz w:val="28"/>
          <w:lang w:val="es-ES"/>
        </w:rPr>
        <w:t>Maps</w:t>
      </w:r>
      <w:proofErr w:type="spellEnd"/>
      <w:r w:rsidRPr="00AA4A3D">
        <w:rPr>
          <w:b/>
          <w:sz w:val="28"/>
          <w:lang w:val="es-ES"/>
        </w:rPr>
        <w:t xml:space="preserve"> en forma gratuita. Intenta utilizarla y enviar un MAP o subirlos a la página del colegio.</w:t>
      </w:r>
    </w:p>
    <w:p w:rsidR="00C350F5" w:rsidRPr="00AA4A3D" w:rsidRDefault="00C350F5">
      <w:pPr>
        <w:rPr>
          <w:b/>
          <w:sz w:val="28"/>
          <w:lang w:val="es-ES"/>
        </w:rPr>
      </w:pPr>
    </w:p>
    <w:p w:rsidR="00C350F5" w:rsidRPr="00AA4A3D" w:rsidRDefault="00C350F5">
      <w:pPr>
        <w:rPr>
          <w:b/>
          <w:sz w:val="32"/>
          <w:lang w:val="es-ES"/>
        </w:rPr>
      </w:pPr>
    </w:p>
    <w:p w:rsidR="00C350F5" w:rsidRPr="00AA4A3D" w:rsidRDefault="00AA4A3D">
      <w:pPr>
        <w:rPr>
          <w:b/>
          <w:sz w:val="24"/>
          <w:lang w:val="es-ES"/>
        </w:rPr>
      </w:pPr>
      <w:r w:rsidRPr="00AA4A3D">
        <w:rPr>
          <w:b/>
          <w:sz w:val="24"/>
          <w:lang w:val="es-ES"/>
        </w:rPr>
        <w:t>ACTIVITIES</w:t>
      </w:r>
    </w:p>
    <w:p w:rsidR="00AA4A3D" w:rsidRPr="00AA4A3D" w:rsidRDefault="00AA4A3D">
      <w:pPr>
        <w:rPr>
          <w:sz w:val="24"/>
          <w:lang w:val="es-ES"/>
        </w:rPr>
      </w:pPr>
    </w:p>
    <w:p w:rsidR="00C350F5" w:rsidRPr="00AA4A3D" w:rsidRDefault="00C350F5">
      <w:pPr>
        <w:rPr>
          <w:sz w:val="24"/>
        </w:rPr>
      </w:pPr>
      <w:r w:rsidRPr="00AA4A3D">
        <w:rPr>
          <w:sz w:val="24"/>
        </w:rPr>
        <w:t xml:space="preserve">1. Now, </w:t>
      </w:r>
      <w:r w:rsidR="009C6A04" w:rsidRPr="00AA4A3D">
        <w:rPr>
          <w:sz w:val="24"/>
        </w:rPr>
        <w:t>what</w:t>
      </w:r>
      <w:r w:rsidRPr="00AA4A3D">
        <w:rPr>
          <w:sz w:val="24"/>
        </w:rPr>
        <w:t xml:space="preserve"> is the Spanish Word for MIND MAP?   </w:t>
      </w:r>
    </w:p>
    <w:p w:rsidR="00C350F5" w:rsidRPr="00AA4A3D" w:rsidRDefault="00C350F5">
      <w:pPr>
        <w:rPr>
          <w:sz w:val="24"/>
        </w:rPr>
      </w:pPr>
      <w:r w:rsidRPr="00AA4A3D">
        <w:rPr>
          <w:sz w:val="24"/>
        </w:rPr>
        <w:t>_____________________________________________________________</w:t>
      </w:r>
      <w:r w:rsidR="00AA4A3D">
        <w:rPr>
          <w:sz w:val="24"/>
        </w:rPr>
        <w:t>____________________</w:t>
      </w:r>
    </w:p>
    <w:p w:rsidR="00AA4A3D" w:rsidRPr="00AA4A3D" w:rsidRDefault="00AA4A3D">
      <w:pPr>
        <w:rPr>
          <w:sz w:val="24"/>
        </w:rPr>
      </w:pPr>
    </w:p>
    <w:p w:rsidR="00C350F5" w:rsidRPr="00AA4A3D" w:rsidRDefault="00C350F5">
      <w:pPr>
        <w:rPr>
          <w:sz w:val="24"/>
        </w:rPr>
      </w:pPr>
      <w:r w:rsidRPr="00AA4A3D">
        <w:rPr>
          <w:sz w:val="24"/>
        </w:rPr>
        <w:t xml:space="preserve">2. Read the paragraph and represent the </w:t>
      </w:r>
      <w:r w:rsidR="009C6A04" w:rsidRPr="00AA4A3D">
        <w:rPr>
          <w:sz w:val="24"/>
        </w:rPr>
        <w:t>concepts using</w:t>
      </w:r>
      <w:r w:rsidRPr="00AA4A3D">
        <w:rPr>
          <w:sz w:val="24"/>
        </w:rPr>
        <w:t xml:space="preserve"> a Mind Map:</w:t>
      </w:r>
      <w:r w:rsidR="00AA4A3D">
        <w:rPr>
          <w:sz w:val="24"/>
        </w:rPr>
        <w:t xml:space="preserve"> (PUEDES USAR LA HERRAMIENTA ANTERIOR O HACERLO MANUALMENTE)</w:t>
      </w:r>
    </w:p>
    <w:p w:rsidR="009C6A04" w:rsidRPr="00AA4A3D" w:rsidRDefault="009C6A04">
      <w:pPr>
        <w:rPr>
          <w:sz w:val="24"/>
        </w:rPr>
      </w:pPr>
      <w:r w:rsidRPr="00AA4A3D">
        <w:rPr>
          <w:sz w:val="24"/>
        </w:rPr>
        <w:t xml:space="preserve">The company is divided into 5 departments. The Marketing Department, the Public Relations Department, the Production Department, the Logistic Department and the Human Resources Department. The different departments perform roles. The making of products is in the Production Dept., Courses are in the Human Resources Dept., Television spots and commercials are part of Marketing </w:t>
      </w:r>
      <w:proofErr w:type="spellStart"/>
      <w:r w:rsidRPr="00AA4A3D">
        <w:rPr>
          <w:sz w:val="24"/>
        </w:rPr>
        <w:t>Dept</w:t>
      </w:r>
      <w:proofErr w:type="spellEnd"/>
      <w:r w:rsidRPr="00AA4A3D">
        <w:rPr>
          <w:sz w:val="24"/>
        </w:rPr>
        <w:t xml:space="preserve">, Press releases are issued from Marketing </w:t>
      </w:r>
      <w:proofErr w:type="spellStart"/>
      <w:r w:rsidRPr="00AA4A3D">
        <w:rPr>
          <w:sz w:val="24"/>
        </w:rPr>
        <w:t>Dept</w:t>
      </w:r>
      <w:proofErr w:type="spellEnd"/>
      <w:r w:rsidRPr="00AA4A3D">
        <w:rPr>
          <w:sz w:val="24"/>
        </w:rPr>
        <w:t>, the transportation of products depends on the Logistics Dept.</w:t>
      </w:r>
    </w:p>
    <w:tbl>
      <w:tblPr>
        <w:tblW w:w="975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0"/>
      </w:tblGrid>
      <w:tr w:rsidR="009C6A04" w:rsidRPr="00AA4A3D" w:rsidTr="009C6A04">
        <w:tblPrEx>
          <w:tblCellMar>
            <w:top w:w="0" w:type="dxa"/>
            <w:bottom w:w="0" w:type="dxa"/>
          </w:tblCellMar>
        </w:tblPrEx>
        <w:trPr>
          <w:trHeight w:val="7388"/>
        </w:trPr>
        <w:tc>
          <w:tcPr>
            <w:tcW w:w="9750" w:type="dxa"/>
          </w:tcPr>
          <w:p w:rsidR="009C6A04" w:rsidRPr="00AA4A3D" w:rsidRDefault="009C6A04">
            <w:pPr>
              <w:rPr>
                <w:sz w:val="24"/>
              </w:rPr>
            </w:pPr>
          </w:p>
        </w:tc>
      </w:tr>
    </w:tbl>
    <w:p w:rsidR="009C6A04" w:rsidRPr="00AA4A3D" w:rsidRDefault="009C6A04">
      <w:pPr>
        <w:rPr>
          <w:sz w:val="24"/>
        </w:rPr>
      </w:pPr>
    </w:p>
    <w:sectPr w:rsidR="009C6A04" w:rsidRPr="00AA4A3D" w:rsidSect="006E6E6B">
      <w:pgSz w:w="12240" w:h="15840"/>
      <w:pgMar w:top="426" w:right="1701"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CC" w:rsidRDefault="003334CC" w:rsidP="009C6A04">
      <w:pPr>
        <w:spacing w:after="0" w:line="240" w:lineRule="auto"/>
      </w:pPr>
      <w:r>
        <w:separator/>
      </w:r>
    </w:p>
  </w:endnote>
  <w:endnote w:type="continuationSeparator" w:id="0">
    <w:p w:rsidR="003334CC" w:rsidRDefault="003334CC" w:rsidP="009C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altName w:val="Brush Script MT"/>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CC" w:rsidRDefault="003334CC" w:rsidP="009C6A04">
      <w:pPr>
        <w:spacing w:after="0" w:line="240" w:lineRule="auto"/>
      </w:pPr>
      <w:r>
        <w:separator/>
      </w:r>
    </w:p>
  </w:footnote>
  <w:footnote w:type="continuationSeparator" w:id="0">
    <w:p w:rsidR="003334CC" w:rsidRDefault="003334CC" w:rsidP="009C6A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6B"/>
    <w:rsid w:val="003334CC"/>
    <w:rsid w:val="006E6E6B"/>
    <w:rsid w:val="009C6A04"/>
    <w:rsid w:val="00AA4A3D"/>
    <w:rsid w:val="00B977D7"/>
    <w:rsid w:val="00C350F5"/>
    <w:rsid w:val="00E5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5455"/>
  <w15:chartTrackingRefBased/>
  <w15:docId w15:val="{7525D752-8BBC-4F46-A9FD-DC831B71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6E6B"/>
    <w:rPr>
      <w:color w:val="0563C1" w:themeColor="hyperlink"/>
      <w:u w:val="single"/>
    </w:rPr>
  </w:style>
  <w:style w:type="paragraph" w:styleId="Encabezado">
    <w:name w:val="header"/>
    <w:basedOn w:val="Normal"/>
    <w:link w:val="EncabezadoCar"/>
    <w:uiPriority w:val="99"/>
    <w:unhideWhenUsed/>
    <w:rsid w:val="009C6A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6A04"/>
  </w:style>
  <w:style w:type="paragraph" w:styleId="Piedepgina">
    <w:name w:val="footer"/>
    <w:basedOn w:val="Normal"/>
    <w:link w:val="PiedepginaCar"/>
    <w:uiPriority w:val="99"/>
    <w:unhideWhenUsed/>
    <w:rsid w:val="009C6A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youtube.com/watch?v=lY4cZcjdqA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mindmup.com/" TargetMode="Externa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cmact</dc:creator>
  <cp:keywords/>
  <dc:description/>
  <cp:lastModifiedBy>cmact</cp:lastModifiedBy>
  <cp:revision>2</cp:revision>
  <dcterms:created xsi:type="dcterms:W3CDTF">2020-06-01T19:09:00Z</dcterms:created>
  <dcterms:modified xsi:type="dcterms:W3CDTF">2020-06-01T19:09:00Z</dcterms:modified>
</cp:coreProperties>
</file>